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230F" w14:textId="77777777" w:rsidR="004E76B5" w:rsidRPr="007E2578" w:rsidRDefault="004E76B5">
      <w:pPr>
        <w:jc w:val="center"/>
      </w:pPr>
      <w:r w:rsidRPr="007E2578">
        <w:rPr>
          <w:sz w:val="40"/>
          <w:szCs w:val="40"/>
          <w:u w:val="single"/>
        </w:rPr>
        <w:t>Monologue - Written and Oral</w:t>
      </w:r>
    </w:p>
    <w:p w14:paraId="1903C414" w14:textId="77777777" w:rsidR="004E76B5" w:rsidRPr="007E2578" w:rsidRDefault="004E76B5"/>
    <w:p w14:paraId="4085EDA3" w14:textId="77777777" w:rsidR="004E76B5" w:rsidRPr="00346F38" w:rsidRDefault="004E76B5">
      <w:pPr>
        <w:rPr>
          <w:sz w:val="30"/>
          <w:szCs w:val="30"/>
        </w:rPr>
      </w:pPr>
      <w:r w:rsidRPr="00346F38">
        <w:rPr>
          <w:sz w:val="30"/>
          <w:szCs w:val="30"/>
        </w:rPr>
        <w:t>Guidelines:</w:t>
      </w:r>
    </w:p>
    <w:p w14:paraId="6CFA4CCB" w14:textId="77777777" w:rsidR="004E76B5" w:rsidRPr="00346F38" w:rsidRDefault="004E76B5">
      <w:pPr>
        <w:rPr>
          <w:sz w:val="30"/>
          <w:szCs w:val="30"/>
        </w:rPr>
      </w:pPr>
    </w:p>
    <w:p w14:paraId="59610BFE" w14:textId="77777777" w:rsidR="004E76B5" w:rsidRPr="00346F38" w:rsidRDefault="004E76B5">
      <w:pPr>
        <w:rPr>
          <w:sz w:val="30"/>
          <w:szCs w:val="30"/>
        </w:rPr>
      </w:pPr>
      <w:r w:rsidRPr="00346F38">
        <w:rPr>
          <w:sz w:val="30"/>
          <w:szCs w:val="30"/>
        </w:rPr>
        <w:t>A monologue, whether a dramatic monologue or a soliloquy, is designed to reveal the thoughts and feelings of a character concerning events unfolding in his or her life.</w:t>
      </w:r>
    </w:p>
    <w:p w14:paraId="7B16000A" w14:textId="77777777" w:rsidR="004E76B5" w:rsidRPr="00346F38" w:rsidRDefault="004E76B5">
      <w:pPr>
        <w:rPr>
          <w:sz w:val="30"/>
          <w:szCs w:val="30"/>
        </w:rPr>
      </w:pPr>
    </w:p>
    <w:p w14:paraId="160C67A3" w14:textId="77777777" w:rsidR="004E76B5" w:rsidRPr="00346F38" w:rsidRDefault="004E76B5">
      <w:pPr>
        <w:tabs>
          <w:tab w:val="left" w:pos="-1440"/>
        </w:tabs>
        <w:ind w:left="720" w:hanging="720"/>
        <w:rPr>
          <w:sz w:val="30"/>
          <w:szCs w:val="30"/>
        </w:rPr>
      </w:pPr>
      <w:r w:rsidRPr="00346F38">
        <w:rPr>
          <w:sz w:val="30"/>
          <w:szCs w:val="30"/>
        </w:rPr>
        <w:t>1.</w:t>
      </w:r>
      <w:r w:rsidRPr="00346F38">
        <w:rPr>
          <w:sz w:val="30"/>
          <w:szCs w:val="30"/>
        </w:rPr>
        <w:tab/>
        <w:t>Write a creative text of one and a half pages to two pages typed that includes:</w:t>
      </w:r>
    </w:p>
    <w:p w14:paraId="74F0902F" w14:textId="77777777" w:rsidR="004E76B5" w:rsidRPr="00346F38" w:rsidRDefault="004E76B5">
      <w:pPr>
        <w:rPr>
          <w:sz w:val="30"/>
          <w:szCs w:val="30"/>
        </w:rPr>
      </w:pPr>
    </w:p>
    <w:p w14:paraId="4BD84F36" w14:textId="77777777" w:rsidR="00154E0B" w:rsidRDefault="004E76B5" w:rsidP="00154E0B">
      <w:pPr>
        <w:pStyle w:val="Level1"/>
        <w:numPr>
          <w:ilvl w:val="0"/>
          <w:numId w:val="3"/>
        </w:numPr>
        <w:tabs>
          <w:tab w:val="left" w:pos="-1440"/>
        </w:tabs>
        <w:rPr>
          <w:sz w:val="30"/>
          <w:szCs w:val="30"/>
        </w:rPr>
      </w:pPr>
      <w:r w:rsidRPr="00154E0B">
        <w:rPr>
          <w:sz w:val="30"/>
          <w:szCs w:val="30"/>
        </w:rPr>
        <w:t xml:space="preserve">literary/stylistic devices (minimum of 3) </w:t>
      </w:r>
      <w:r w:rsidR="00191479" w:rsidRPr="00191479">
        <w:rPr>
          <w:sz w:val="30"/>
          <w:szCs w:val="30"/>
          <w:u w:val="single"/>
        </w:rPr>
        <w:t xml:space="preserve">clearly </w:t>
      </w:r>
      <w:r w:rsidRPr="00191479">
        <w:rPr>
          <w:sz w:val="30"/>
          <w:szCs w:val="30"/>
          <w:u w:val="single"/>
        </w:rPr>
        <w:t>identified in the text</w:t>
      </w:r>
      <w:r w:rsidRPr="00154E0B">
        <w:rPr>
          <w:sz w:val="30"/>
          <w:szCs w:val="30"/>
        </w:rPr>
        <w:t>;</w:t>
      </w:r>
    </w:p>
    <w:p w14:paraId="4463B970" w14:textId="77777777" w:rsidR="004E76B5" w:rsidRPr="00154E0B" w:rsidRDefault="004E76B5" w:rsidP="00154E0B">
      <w:pPr>
        <w:pStyle w:val="Level1"/>
        <w:numPr>
          <w:ilvl w:val="0"/>
          <w:numId w:val="3"/>
        </w:numPr>
        <w:tabs>
          <w:tab w:val="left" w:pos="-1440"/>
        </w:tabs>
        <w:rPr>
          <w:sz w:val="30"/>
          <w:szCs w:val="30"/>
        </w:rPr>
      </w:pPr>
      <w:r w:rsidRPr="00154E0B">
        <w:rPr>
          <w:sz w:val="30"/>
          <w:szCs w:val="30"/>
        </w:rPr>
        <w:t>organizational patterns (i.e. flashback, foreshadowing, chronological order, etc.);</w:t>
      </w:r>
    </w:p>
    <w:p w14:paraId="40CDC9F7" w14:textId="77777777" w:rsidR="004E76B5" w:rsidRPr="00154E0B" w:rsidRDefault="004E76B5" w:rsidP="003618B3">
      <w:pPr>
        <w:pStyle w:val="Level1"/>
        <w:numPr>
          <w:ilvl w:val="0"/>
          <w:numId w:val="3"/>
        </w:numPr>
        <w:tabs>
          <w:tab w:val="left" w:pos="-1440"/>
        </w:tabs>
        <w:rPr>
          <w:sz w:val="30"/>
          <w:szCs w:val="30"/>
        </w:rPr>
      </w:pPr>
      <w:r w:rsidRPr="00154E0B">
        <w:rPr>
          <w:sz w:val="30"/>
          <w:szCs w:val="30"/>
        </w:rPr>
        <w:t xml:space="preserve">transitional devices to show relationships between ideas and to </w:t>
      </w:r>
      <w:r w:rsidR="00154E0B" w:rsidRPr="00154E0B">
        <w:rPr>
          <w:sz w:val="30"/>
          <w:szCs w:val="30"/>
        </w:rPr>
        <w:t>ensure</w:t>
      </w:r>
      <w:r w:rsidR="00154E0B">
        <w:rPr>
          <w:sz w:val="30"/>
          <w:szCs w:val="30"/>
        </w:rPr>
        <w:t xml:space="preserve"> </w:t>
      </w:r>
      <w:r w:rsidRPr="00154E0B">
        <w:rPr>
          <w:sz w:val="30"/>
          <w:szCs w:val="30"/>
        </w:rPr>
        <w:t>clarity and coherence.</w:t>
      </w:r>
    </w:p>
    <w:p w14:paraId="31C9DF20" w14:textId="77777777" w:rsidR="004E76B5" w:rsidRPr="00346F38" w:rsidRDefault="004E76B5">
      <w:pPr>
        <w:rPr>
          <w:sz w:val="30"/>
          <w:szCs w:val="30"/>
        </w:rPr>
      </w:pPr>
    </w:p>
    <w:p w14:paraId="288192A9" w14:textId="77777777" w:rsidR="004E76B5" w:rsidRPr="00346F38" w:rsidRDefault="004E76B5">
      <w:pPr>
        <w:tabs>
          <w:tab w:val="left" w:pos="-1440"/>
        </w:tabs>
        <w:ind w:left="720" w:hanging="720"/>
        <w:rPr>
          <w:sz w:val="30"/>
          <w:szCs w:val="30"/>
        </w:rPr>
      </w:pPr>
      <w:r w:rsidRPr="00346F38">
        <w:rPr>
          <w:sz w:val="30"/>
          <w:szCs w:val="30"/>
        </w:rPr>
        <w:t>2.</w:t>
      </w:r>
      <w:r w:rsidRPr="00346F38">
        <w:rPr>
          <w:sz w:val="30"/>
          <w:szCs w:val="30"/>
        </w:rPr>
        <w:tab/>
        <w:t>Oral presentation of the monologue (length: 3 minutes minimum):</w:t>
      </w:r>
    </w:p>
    <w:p w14:paraId="0DE4348A" w14:textId="77777777" w:rsidR="004E76B5" w:rsidRPr="00346F38" w:rsidRDefault="004E76B5">
      <w:pPr>
        <w:rPr>
          <w:sz w:val="30"/>
          <w:szCs w:val="30"/>
        </w:rPr>
      </w:pPr>
    </w:p>
    <w:p w14:paraId="06C04F21" w14:textId="77777777" w:rsidR="004E76B5" w:rsidRPr="00346F38" w:rsidRDefault="004E76B5" w:rsidP="00154E0B">
      <w:pPr>
        <w:pStyle w:val="Level1"/>
        <w:numPr>
          <w:ilvl w:val="0"/>
          <w:numId w:val="4"/>
        </w:numPr>
        <w:tabs>
          <w:tab w:val="left" w:pos="-1440"/>
        </w:tabs>
        <w:rPr>
          <w:sz w:val="30"/>
          <w:szCs w:val="30"/>
        </w:rPr>
      </w:pPr>
      <w:r w:rsidRPr="00346F38">
        <w:rPr>
          <w:sz w:val="30"/>
          <w:szCs w:val="30"/>
        </w:rPr>
        <w:t>use stylistic devices to illustrate ideas and to engage the audience;</w:t>
      </w:r>
    </w:p>
    <w:p w14:paraId="1AA852EC" w14:textId="77777777" w:rsidR="004E76B5" w:rsidRPr="00154E0B" w:rsidRDefault="004E76B5" w:rsidP="00BE1C14">
      <w:pPr>
        <w:pStyle w:val="Level1"/>
        <w:numPr>
          <w:ilvl w:val="0"/>
          <w:numId w:val="4"/>
        </w:numPr>
        <w:tabs>
          <w:tab w:val="left" w:pos="-1440"/>
        </w:tabs>
        <w:rPr>
          <w:sz w:val="30"/>
          <w:szCs w:val="30"/>
        </w:rPr>
      </w:pPr>
      <w:r w:rsidRPr="00154E0B">
        <w:rPr>
          <w:sz w:val="30"/>
          <w:szCs w:val="30"/>
        </w:rPr>
        <w:t>communicate in a clear and coherent m</w:t>
      </w:r>
      <w:r w:rsidR="00154E0B" w:rsidRPr="00154E0B">
        <w:rPr>
          <w:sz w:val="30"/>
          <w:szCs w:val="30"/>
        </w:rPr>
        <w:t>anner, presenting ideas in ways</w:t>
      </w:r>
      <w:r w:rsidR="00154E0B">
        <w:rPr>
          <w:sz w:val="30"/>
          <w:szCs w:val="30"/>
        </w:rPr>
        <w:t xml:space="preserve"> </w:t>
      </w:r>
      <w:r w:rsidRPr="00154E0B">
        <w:rPr>
          <w:sz w:val="30"/>
          <w:szCs w:val="30"/>
        </w:rPr>
        <w:t>that are appropriate for the purpose, subject matter, and audience;</w:t>
      </w:r>
    </w:p>
    <w:p w14:paraId="4681E879" w14:textId="77777777" w:rsidR="004E76B5" w:rsidRPr="00154E0B" w:rsidRDefault="004E76B5" w:rsidP="00154E0B">
      <w:pPr>
        <w:pStyle w:val="Level1"/>
        <w:numPr>
          <w:ilvl w:val="0"/>
          <w:numId w:val="4"/>
        </w:numPr>
        <w:tabs>
          <w:tab w:val="left" w:pos="-1440"/>
        </w:tabs>
        <w:rPr>
          <w:sz w:val="30"/>
          <w:szCs w:val="30"/>
        </w:rPr>
      </w:pPr>
      <w:r w:rsidRPr="00346F38">
        <w:rPr>
          <w:sz w:val="30"/>
          <w:szCs w:val="30"/>
        </w:rPr>
        <w:t>identify and use a range of vocal</w:t>
      </w:r>
      <w:r w:rsidR="00154E0B">
        <w:rPr>
          <w:sz w:val="30"/>
          <w:szCs w:val="30"/>
        </w:rPr>
        <w:t xml:space="preserve"> effects and non-verbal cues to </w:t>
      </w:r>
      <w:r w:rsidRPr="00154E0B">
        <w:rPr>
          <w:sz w:val="30"/>
          <w:szCs w:val="30"/>
        </w:rPr>
        <w:t>communicate effectively and engage the audience;</w:t>
      </w:r>
    </w:p>
    <w:p w14:paraId="00C04167" w14:textId="77777777" w:rsidR="004E76B5" w:rsidRPr="00154E0B" w:rsidRDefault="004E76B5" w:rsidP="00FE3CC3">
      <w:pPr>
        <w:pStyle w:val="Level1"/>
        <w:numPr>
          <w:ilvl w:val="0"/>
          <w:numId w:val="4"/>
        </w:numPr>
        <w:tabs>
          <w:tab w:val="left" w:pos="-1440"/>
        </w:tabs>
        <w:rPr>
          <w:sz w:val="30"/>
          <w:szCs w:val="30"/>
        </w:rPr>
      </w:pPr>
      <w:r w:rsidRPr="00154E0B">
        <w:rPr>
          <w:sz w:val="30"/>
          <w:szCs w:val="30"/>
        </w:rPr>
        <w:t>use props, costumes, furniture, etc. to</w:t>
      </w:r>
      <w:r w:rsidR="00154E0B" w:rsidRPr="00154E0B">
        <w:rPr>
          <w:sz w:val="30"/>
          <w:szCs w:val="30"/>
        </w:rPr>
        <w:t xml:space="preserve"> enhance the effectiveness of a</w:t>
      </w:r>
      <w:r w:rsidR="00154E0B">
        <w:rPr>
          <w:sz w:val="30"/>
          <w:szCs w:val="30"/>
        </w:rPr>
        <w:t xml:space="preserve"> </w:t>
      </w:r>
      <w:r w:rsidRPr="00154E0B">
        <w:rPr>
          <w:sz w:val="30"/>
          <w:szCs w:val="30"/>
        </w:rPr>
        <w:t>production.</w:t>
      </w:r>
    </w:p>
    <w:p w14:paraId="6A99BEEB" w14:textId="77777777" w:rsidR="004E76B5" w:rsidRPr="00346F38" w:rsidRDefault="004E76B5">
      <w:pPr>
        <w:rPr>
          <w:sz w:val="30"/>
          <w:szCs w:val="30"/>
        </w:rPr>
      </w:pPr>
    </w:p>
    <w:p w14:paraId="45AF9CA6" w14:textId="1430D836" w:rsidR="004E76B5" w:rsidRDefault="004E76B5" w:rsidP="00C1524D">
      <w:pPr>
        <w:jc w:val="center"/>
        <w:rPr>
          <w:sz w:val="30"/>
          <w:szCs w:val="30"/>
        </w:rPr>
      </w:pPr>
      <w:r w:rsidRPr="00346F38">
        <w:rPr>
          <w:sz w:val="30"/>
          <w:szCs w:val="30"/>
        </w:rPr>
        <w:t>D</w:t>
      </w:r>
      <w:r w:rsidR="00F07EC8">
        <w:rPr>
          <w:sz w:val="30"/>
          <w:szCs w:val="30"/>
        </w:rPr>
        <w:t xml:space="preserve">ue date: </w:t>
      </w:r>
      <w:r w:rsidR="00E05964" w:rsidRPr="00E05964">
        <w:rPr>
          <w:sz w:val="30"/>
          <w:szCs w:val="30"/>
          <w:u w:val="single"/>
        </w:rPr>
        <w:t>Mon</w:t>
      </w:r>
      <w:r w:rsidR="00F07EC8" w:rsidRPr="00875F23">
        <w:rPr>
          <w:sz w:val="30"/>
          <w:szCs w:val="30"/>
          <w:u w:val="single"/>
        </w:rPr>
        <w:t xml:space="preserve">day, </w:t>
      </w:r>
      <w:r w:rsidR="00E05964">
        <w:rPr>
          <w:sz w:val="30"/>
          <w:szCs w:val="30"/>
          <w:u w:val="single"/>
        </w:rPr>
        <w:t>November 17</w:t>
      </w:r>
      <w:r w:rsidR="00981052" w:rsidRPr="00875F23">
        <w:rPr>
          <w:sz w:val="30"/>
          <w:szCs w:val="30"/>
          <w:u w:val="single"/>
          <w:vertAlign w:val="superscript"/>
        </w:rPr>
        <w:t>th</w:t>
      </w:r>
      <w:proofErr w:type="gramStart"/>
      <w:r w:rsidR="00981052" w:rsidRPr="00875F23">
        <w:rPr>
          <w:sz w:val="30"/>
          <w:szCs w:val="30"/>
          <w:u w:val="single"/>
        </w:rPr>
        <w:t xml:space="preserve">, </w:t>
      </w:r>
      <w:r w:rsidR="00875F23" w:rsidRPr="00875F23">
        <w:rPr>
          <w:sz w:val="30"/>
          <w:szCs w:val="30"/>
          <w:u w:val="single"/>
        </w:rPr>
        <w:t>by</w:t>
      </w:r>
      <w:proofErr w:type="gramEnd"/>
      <w:r w:rsidR="00875F23" w:rsidRPr="00875F23">
        <w:rPr>
          <w:sz w:val="30"/>
          <w:szCs w:val="30"/>
          <w:u w:val="single"/>
        </w:rPr>
        <w:t xml:space="preserve"> 12:30 p.m.</w:t>
      </w:r>
    </w:p>
    <w:p w14:paraId="7410BD64" w14:textId="77777777" w:rsidR="00A06152" w:rsidRDefault="004418C7" w:rsidP="00C1524D">
      <w:pPr>
        <w:jc w:val="center"/>
        <w:rPr>
          <w:i/>
          <w:iCs/>
          <w:sz w:val="30"/>
          <w:szCs w:val="30"/>
        </w:rPr>
      </w:pPr>
      <w:r w:rsidRPr="00274C88">
        <w:rPr>
          <w:i/>
          <w:iCs/>
          <w:sz w:val="30"/>
          <w:szCs w:val="30"/>
        </w:rPr>
        <w:t>Please note:</w:t>
      </w:r>
      <w:r w:rsidR="00901C43">
        <w:rPr>
          <w:i/>
          <w:iCs/>
          <w:sz w:val="30"/>
          <w:szCs w:val="30"/>
        </w:rPr>
        <w:t xml:space="preserve"> </w:t>
      </w:r>
      <w:r w:rsidRPr="00274C88">
        <w:rPr>
          <w:i/>
          <w:iCs/>
          <w:sz w:val="30"/>
          <w:szCs w:val="30"/>
        </w:rPr>
        <w:t xml:space="preserve">Everyone must hand in a copy </w:t>
      </w:r>
    </w:p>
    <w:p w14:paraId="1CAAE71B" w14:textId="6A4BBC7F" w:rsidR="00A06152" w:rsidRDefault="004418C7" w:rsidP="00C1524D">
      <w:pPr>
        <w:jc w:val="center"/>
        <w:rPr>
          <w:i/>
          <w:iCs/>
          <w:sz w:val="30"/>
          <w:szCs w:val="30"/>
        </w:rPr>
      </w:pPr>
      <w:r w:rsidRPr="00274C88">
        <w:rPr>
          <w:i/>
          <w:iCs/>
          <w:sz w:val="30"/>
          <w:szCs w:val="30"/>
        </w:rPr>
        <w:t xml:space="preserve">of her script </w:t>
      </w:r>
      <w:r w:rsidR="00274C88" w:rsidRPr="00274C88">
        <w:rPr>
          <w:i/>
          <w:iCs/>
          <w:sz w:val="30"/>
          <w:szCs w:val="30"/>
        </w:rPr>
        <w:t xml:space="preserve">on </w:t>
      </w:r>
      <w:r w:rsidR="00136C2B">
        <w:rPr>
          <w:i/>
          <w:iCs/>
          <w:sz w:val="30"/>
          <w:szCs w:val="30"/>
        </w:rPr>
        <w:t>November 17</w:t>
      </w:r>
      <w:r w:rsidR="00136C2B" w:rsidRPr="00136C2B">
        <w:rPr>
          <w:i/>
          <w:iCs/>
          <w:sz w:val="30"/>
          <w:szCs w:val="30"/>
          <w:vertAlign w:val="superscript"/>
        </w:rPr>
        <w:t>th</w:t>
      </w:r>
      <w:r w:rsidR="00274C88" w:rsidRPr="00274C88">
        <w:rPr>
          <w:i/>
          <w:iCs/>
          <w:sz w:val="30"/>
          <w:szCs w:val="30"/>
        </w:rPr>
        <w:t>.</w:t>
      </w:r>
    </w:p>
    <w:p w14:paraId="6D5146C6" w14:textId="78FE0DE2" w:rsidR="004418C7" w:rsidRDefault="00875F23" w:rsidP="00C1524D">
      <w:pPr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Presentations will begin on </w:t>
      </w:r>
      <w:r w:rsidR="00136C2B">
        <w:rPr>
          <w:i/>
          <w:iCs/>
          <w:sz w:val="30"/>
          <w:szCs w:val="30"/>
        </w:rPr>
        <w:t>November 17</w:t>
      </w:r>
      <w:r w:rsidR="00136C2B" w:rsidRPr="00136C2B">
        <w:rPr>
          <w:i/>
          <w:iCs/>
          <w:sz w:val="30"/>
          <w:szCs w:val="30"/>
          <w:vertAlign w:val="superscript"/>
        </w:rPr>
        <w:t>th</w:t>
      </w:r>
      <w:r>
        <w:rPr>
          <w:i/>
          <w:iCs/>
          <w:sz w:val="30"/>
          <w:szCs w:val="30"/>
        </w:rPr>
        <w:t xml:space="preserve"> and conclude on</w:t>
      </w:r>
    </w:p>
    <w:p w14:paraId="69640802" w14:textId="63CB9570" w:rsidR="00875F23" w:rsidRPr="00274C88" w:rsidRDefault="00E1136B" w:rsidP="00C1524D">
      <w:pPr>
        <w:jc w:val="center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November 19</w:t>
      </w:r>
      <w:r w:rsidR="00A06152" w:rsidRPr="00A06152">
        <w:rPr>
          <w:i/>
          <w:iCs/>
          <w:sz w:val="30"/>
          <w:szCs w:val="30"/>
          <w:vertAlign w:val="superscript"/>
        </w:rPr>
        <w:t>th</w:t>
      </w:r>
      <w:r w:rsidR="00A06152">
        <w:rPr>
          <w:i/>
          <w:iCs/>
          <w:sz w:val="30"/>
          <w:szCs w:val="30"/>
        </w:rPr>
        <w:t>.</w:t>
      </w:r>
    </w:p>
    <w:sectPr w:rsidR="00875F23" w:rsidRPr="00274C88" w:rsidSect="004E76B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9A985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ã"/>
    <w:lvl w:ilvl="0">
      <w:start w:val="1"/>
      <w:numFmt w:val="decimal"/>
      <w:lvlText w:val="!"/>
      <w:lvlJc w:val="left"/>
    </w:lvl>
    <w:lvl w:ilvl="1">
      <w:start w:val="1"/>
      <w:numFmt w:val="decimal"/>
      <w:lvlText w:val="!"/>
      <w:lvlJc w:val="left"/>
    </w:lvl>
    <w:lvl w:ilvl="2">
      <w:start w:val="1"/>
      <w:numFmt w:val="decimal"/>
      <w:lvlText w:val="!"/>
      <w:lvlJc w:val="left"/>
    </w:lvl>
    <w:lvl w:ilvl="3">
      <w:start w:val="1"/>
      <w:numFmt w:val="decimal"/>
      <w:lvlText w:val="!"/>
      <w:lvlJc w:val="left"/>
    </w:lvl>
    <w:lvl w:ilvl="4">
      <w:start w:val="1"/>
      <w:numFmt w:val="decimal"/>
      <w:lvlText w:val="!"/>
      <w:lvlJc w:val="left"/>
    </w:lvl>
    <w:lvl w:ilvl="5">
      <w:start w:val="1"/>
      <w:numFmt w:val="decimal"/>
      <w:lvlText w:val="!"/>
      <w:lvlJc w:val="left"/>
    </w:lvl>
    <w:lvl w:ilvl="6">
      <w:start w:val="1"/>
      <w:numFmt w:val="decimal"/>
      <w:lvlText w:val="!"/>
      <w:lvlJc w:val="left"/>
    </w:lvl>
    <w:lvl w:ilvl="7">
      <w:start w:val="1"/>
      <w:numFmt w:val="decimal"/>
      <w:lvlText w:val="!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C79C9"/>
    <w:multiLevelType w:val="hybridMultilevel"/>
    <w:tmpl w:val="196C93F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487E03"/>
    <w:multiLevelType w:val="hybridMultilevel"/>
    <w:tmpl w:val="FAA4E83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271DA2"/>
    <w:multiLevelType w:val="hybridMultilevel"/>
    <w:tmpl w:val="9266E85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6580758">
    <w:abstractNumId w:val="0"/>
    <w:lvlOverride w:ilvl="0">
      <w:lvl w:ilvl="0">
        <w:numFmt w:val="bullet"/>
        <w:lvlText w:val="!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2" w16cid:durableId="1495880701">
    <w:abstractNumId w:val="3"/>
  </w:num>
  <w:num w:numId="3" w16cid:durableId="1820489129">
    <w:abstractNumId w:val="4"/>
  </w:num>
  <w:num w:numId="4" w16cid:durableId="109235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6B5"/>
    <w:rsid w:val="000756A4"/>
    <w:rsid w:val="00136C2B"/>
    <w:rsid w:val="00154E0B"/>
    <w:rsid w:val="00162421"/>
    <w:rsid w:val="001854AE"/>
    <w:rsid w:val="00191479"/>
    <w:rsid w:val="00274C88"/>
    <w:rsid w:val="00346F38"/>
    <w:rsid w:val="003712D4"/>
    <w:rsid w:val="00392C16"/>
    <w:rsid w:val="003C2C9A"/>
    <w:rsid w:val="004418C7"/>
    <w:rsid w:val="004E76B5"/>
    <w:rsid w:val="00526DEF"/>
    <w:rsid w:val="006F04C0"/>
    <w:rsid w:val="007E2578"/>
    <w:rsid w:val="007F4492"/>
    <w:rsid w:val="00815076"/>
    <w:rsid w:val="00862920"/>
    <w:rsid w:val="00875F23"/>
    <w:rsid w:val="008C770D"/>
    <w:rsid w:val="00901C43"/>
    <w:rsid w:val="009247BD"/>
    <w:rsid w:val="00951280"/>
    <w:rsid w:val="00981052"/>
    <w:rsid w:val="00A06152"/>
    <w:rsid w:val="00A42540"/>
    <w:rsid w:val="00C1524D"/>
    <w:rsid w:val="00CE052C"/>
    <w:rsid w:val="00E05964"/>
    <w:rsid w:val="00E1136B"/>
    <w:rsid w:val="00F0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13A10"/>
  <w14:defaultImageDpi w14:val="0"/>
  <w15:docId w15:val="{D9BC3231-D7B2-4DD4-8BFA-70928486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1440" w:hanging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147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34</Lines>
  <Paragraphs>19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2019-04-09T16:15:00Z</cp:lastPrinted>
  <dcterms:created xsi:type="dcterms:W3CDTF">2025-10-20T18:57:00Z</dcterms:created>
  <dcterms:modified xsi:type="dcterms:W3CDTF">2025-10-20T18:57:00Z</dcterms:modified>
</cp:coreProperties>
</file>