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D2CB" w14:textId="79F7FCBB" w:rsidR="00507D29" w:rsidRPr="00F13CF1" w:rsidRDefault="00F13CF1" w:rsidP="00F13CF1">
      <w:pPr>
        <w:pStyle w:val="Sansinterligne"/>
        <w:jc w:val="center"/>
        <w:rPr>
          <w:rStyle w:val="Lienhypertexte"/>
          <w:rFonts w:asciiTheme="minorHAnsi" w:hAnsiTheme="minorHAnsi" w:cstheme="minorHAnsi"/>
          <w:i/>
          <w:sz w:val="36"/>
          <w:szCs w:val="36"/>
        </w:rPr>
      </w:pPr>
      <w:r>
        <w:rPr>
          <w:rStyle w:val="Lienhypertexte"/>
          <w:rFonts w:asciiTheme="minorHAnsi" w:hAnsiTheme="minorHAnsi" w:cstheme="minorHAnsi"/>
          <w:i/>
          <w:sz w:val="36"/>
          <w:szCs w:val="36"/>
        </w:rPr>
        <w:t xml:space="preserve">Writing </w:t>
      </w:r>
      <w:r w:rsidR="00E752A9">
        <w:rPr>
          <w:rStyle w:val="Lienhypertexte"/>
          <w:rFonts w:asciiTheme="minorHAnsi" w:hAnsiTheme="minorHAnsi" w:cstheme="minorHAnsi"/>
          <w:i/>
          <w:sz w:val="36"/>
          <w:szCs w:val="36"/>
        </w:rPr>
        <w:t>Assignment #1</w:t>
      </w:r>
    </w:p>
    <w:p w14:paraId="2EECA697" w14:textId="77777777" w:rsidR="00507D29" w:rsidRPr="00F13CF1" w:rsidRDefault="00507D29" w:rsidP="00F13CF1">
      <w:pPr>
        <w:pStyle w:val="Sansinterligne"/>
        <w:rPr>
          <w:rStyle w:val="Lienhypertexte"/>
          <w:rFonts w:asciiTheme="minorHAnsi" w:hAnsiTheme="minorHAnsi" w:cstheme="minorHAnsi"/>
          <w:sz w:val="32"/>
          <w:szCs w:val="32"/>
        </w:rPr>
      </w:pPr>
    </w:p>
    <w:p w14:paraId="30BD16AC" w14:textId="11C0023E" w:rsidR="00997236" w:rsidRDefault="00860BD3" w:rsidP="00997236">
      <w:pPr>
        <w:pStyle w:val="Sansinterligne"/>
        <w:rPr>
          <w:rStyle w:val="Lienhypertexte"/>
          <w:rFonts w:asciiTheme="minorHAnsi" w:hAnsiTheme="minorHAnsi" w:cstheme="minorHAnsi"/>
          <w:sz w:val="32"/>
          <w:szCs w:val="32"/>
        </w:rPr>
      </w:pPr>
      <w:r w:rsidRPr="00F13CF1">
        <w:rPr>
          <w:rStyle w:val="Lienhypertexte"/>
          <w:rFonts w:asciiTheme="minorHAnsi" w:hAnsiTheme="minorHAnsi" w:cstheme="minorHAnsi"/>
          <w:sz w:val="32"/>
          <w:szCs w:val="32"/>
        </w:rPr>
        <w:t>The time for admiring other superheroes and their journeys is over.  It is time to create your own!  Write the beginnings of your own superhero story.  You might start by talking about your hero’s journey from his or her home planet.  Perhaps you will concentrate on how your hero came by his or her powers.  Does he or she even possess powers?  Maybe your story starts in the midst of the action; your hero is involved in a battle to the death with an arch-nemesis.  You decide</w:t>
      </w:r>
      <w:r w:rsidR="00997236">
        <w:rPr>
          <w:rStyle w:val="Lienhypertexte"/>
          <w:rFonts w:asciiTheme="minorHAnsi" w:hAnsiTheme="minorHAnsi" w:cstheme="minorHAnsi"/>
          <w:sz w:val="32"/>
          <w:szCs w:val="32"/>
        </w:rPr>
        <w:t>!</w:t>
      </w:r>
    </w:p>
    <w:p w14:paraId="672190D7" w14:textId="77777777" w:rsidR="00997236" w:rsidRDefault="00997236" w:rsidP="00997236">
      <w:pPr>
        <w:pStyle w:val="Sansinterligne"/>
        <w:rPr>
          <w:rStyle w:val="Lienhypertexte"/>
          <w:rFonts w:asciiTheme="minorHAnsi" w:hAnsiTheme="minorHAnsi" w:cstheme="minorHAnsi"/>
          <w:sz w:val="32"/>
          <w:szCs w:val="32"/>
        </w:rPr>
      </w:pPr>
    </w:p>
    <w:p w14:paraId="5DD6FA88" w14:textId="7FD2431C" w:rsidR="00997236" w:rsidRDefault="00997236" w:rsidP="00997236">
      <w:pPr>
        <w:pStyle w:val="Sansinterligne"/>
        <w:rPr>
          <w:rStyle w:val="Lienhypertexte"/>
          <w:rFonts w:asciiTheme="minorHAnsi" w:hAnsiTheme="minorHAnsi" w:cstheme="minorHAnsi"/>
          <w:sz w:val="32"/>
          <w:szCs w:val="32"/>
        </w:rPr>
      </w:pPr>
      <w:r>
        <w:rPr>
          <w:rStyle w:val="Lienhypertexte"/>
          <w:rFonts w:asciiTheme="minorHAnsi" w:hAnsiTheme="minorHAnsi" w:cstheme="minorHAnsi"/>
          <w:sz w:val="32"/>
          <w:szCs w:val="32"/>
        </w:rPr>
        <w:t>Length:</w:t>
      </w:r>
      <w:r>
        <w:rPr>
          <w:rStyle w:val="Lienhypertexte"/>
          <w:rFonts w:asciiTheme="minorHAnsi" w:hAnsiTheme="minorHAnsi" w:cstheme="minorHAnsi"/>
          <w:sz w:val="32"/>
          <w:szCs w:val="32"/>
        </w:rPr>
        <w:tab/>
      </w:r>
      <w:r w:rsidR="00240BA7">
        <w:rPr>
          <w:rStyle w:val="Lienhypertexte"/>
          <w:rFonts w:asciiTheme="minorHAnsi" w:hAnsiTheme="minorHAnsi" w:cstheme="minorHAnsi"/>
          <w:sz w:val="32"/>
          <w:szCs w:val="32"/>
        </w:rPr>
        <w:t>1-2 pages typed (max.)</w:t>
      </w:r>
    </w:p>
    <w:p w14:paraId="112EC6D1" w14:textId="77777777" w:rsidR="00240BA7" w:rsidRDefault="00240BA7" w:rsidP="00997236">
      <w:pPr>
        <w:pStyle w:val="Sansinterligne"/>
        <w:rPr>
          <w:rStyle w:val="Lienhypertexte"/>
          <w:rFonts w:asciiTheme="minorHAnsi" w:hAnsiTheme="minorHAnsi" w:cstheme="minorHAnsi"/>
          <w:sz w:val="32"/>
          <w:szCs w:val="32"/>
        </w:rPr>
      </w:pPr>
    </w:p>
    <w:p w14:paraId="437A5FAF" w14:textId="3FB6B469" w:rsidR="00240BA7" w:rsidRPr="00997236" w:rsidRDefault="00240BA7" w:rsidP="00997236">
      <w:pPr>
        <w:pStyle w:val="Sansinterligne"/>
        <w:rPr>
          <w:rStyle w:val="Lienhypertexte"/>
          <w:rFonts w:asciiTheme="minorHAnsi" w:hAnsiTheme="minorHAnsi" w:cstheme="minorHAnsi"/>
          <w:sz w:val="32"/>
          <w:szCs w:val="32"/>
        </w:rPr>
      </w:pPr>
      <w:r>
        <w:rPr>
          <w:rStyle w:val="Lienhypertexte"/>
          <w:rFonts w:asciiTheme="minorHAnsi" w:hAnsiTheme="minorHAnsi" w:cstheme="minorHAnsi"/>
          <w:sz w:val="32"/>
          <w:szCs w:val="32"/>
        </w:rPr>
        <w:t>Feel free to add</w:t>
      </w:r>
      <w:r w:rsidR="00BE339A">
        <w:rPr>
          <w:rStyle w:val="Lienhypertexte"/>
          <w:rFonts w:asciiTheme="minorHAnsi" w:hAnsiTheme="minorHAnsi" w:cstheme="minorHAnsi"/>
          <w:sz w:val="32"/>
          <w:szCs w:val="32"/>
        </w:rPr>
        <w:t xml:space="preserve"> a picture or drawing to your work, if you’d like!</w:t>
      </w:r>
    </w:p>
    <w:p w14:paraId="661F67C7" w14:textId="77777777" w:rsidR="00507D29" w:rsidRDefault="00507D29">
      <w:pPr>
        <w:rPr>
          <w:rStyle w:val="Lienhypertexte"/>
          <w:rFonts w:ascii="DFKai-SB" w:eastAsia="DFKai-SB" w:cs="DFKai-SB"/>
          <w:color w:val="000000"/>
          <w:sz w:val="30"/>
          <w:szCs w:val="30"/>
          <w:u w:val="single"/>
          <w:lang w:val="en-GB"/>
        </w:rPr>
      </w:pPr>
    </w:p>
    <w:p w14:paraId="5DDD2870" w14:textId="77777777" w:rsidR="00507D29" w:rsidRDefault="00507D29">
      <w:pPr>
        <w:rPr>
          <w:rStyle w:val="Lienhypertexte"/>
          <w:rFonts w:ascii="DFKai-SB" w:eastAsia="DFKai-SB" w:cs="DFKai-SB"/>
          <w:color w:val="000000"/>
          <w:sz w:val="30"/>
          <w:szCs w:val="30"/>
          <w:u w:val="single"/>
          <w:lang w:val="en-GB"/>
        </w:rPr>
      </w:pPr>
    </w:p>
    <w:p w14:paraId="08654727" w14:textId="77777777" w:rsidR="00507D29" w:rsidRDefault="00860BD3" w:rsidP="00860BD3">
      <w:pPr>
        <w:rPr>
          <w:rStyle w:val="Lienhypertexte"/>
          <w:rFonts w:ascii="DFKai-SB" w:eastAsia="DFKai-SB" w:cs="DFKai-SB"/>
          <w:color w:val="000000"/>
          <w:sz w:val="30"/>
          <w:szCs w:val="30"/>
          <w:u w:val="single"/>
          <w:lang w:val="en-GB"/>
        </w:rPr>
      </w:pPr>
      <w:r>
        <w:rPr>
          <w:noProof/>
          <w:lang w:val="fr-CA"/>
        </w:rPr>
        <w:drawing>
          <wp:inline distT="0" distB="0" distL="0" distR="0" wp14:anchorId="6E14AB36" wp14:editId="29F9176D">
            <wp:extent cx="5943600" cy="3342146"/>
            <wp:effectExtent l="0" t="0" r="0" b="0"/>
            <wp:docPr id="1" name="Image 1" descr="http://cdn.playbuzz.com/cdn/639f09a7-e6e7-4755-bdf0-d22e9d2a7528/ddc3a688-03b5-4dd6-9a08-78af32de84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laybuzz.com/cdn/639f09a7-e6e7-4755-bdf0-d22e9d2a7528/ddc3a688-03b5-4dd6-9a08-78af32de84b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2146"/>
                    </a:xfrm>
                    <a:prstGeom prst="rect">
                      <a:avLst/>
                    </a:prstGeom>
                    <a:noFill/>
                    <a:ln>
                      <a:noFill/>
                    </a:ln>
                  </pic:spPr>
                </pic:pic>
              </a:graphicData>
            </a:graphic>
          </wp:inline>
        </w:drawing>
      </w:r>
    </w:p>
    <w:p w14:paraId="30675D50" w14:textId="77777777" w:rsidR="00507D29" w:rsidRDefault="00507D29" w:rsidP="00F13CF1">
      <w:pPr>
        <w:rPr>
          <w:rStyle w:val="Lienhypertexte"/>
          <w:rFonts w:ascii="DFKai-SB" w:eastAsia="DFKai-SB" w:cs="DFKai-SB"/>
          <w:color w:val="000000"/>
          <w:sz w:val="30"/>
          <w:szCs w:val="30"/>
          <w:u w:val="single"/>
          <w:lang w:val="en-GB"/>
        </w:rPr>
      </w:pPr>
    </w:p>
    <w:sectPr w:rsidR="00507D29" w:rsidSect="00507D2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altName w:val="Microsoft JhengHei Light"/>
    <w:charset w:val="88"/>
    <w:family w:val="script"/>
    <w:pitch w:val="fixed"/>
    <w:sig w:usb0="00000000"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29"/>
    <w:rsid w:val="00240BA7"/>
    <w:rsid w:val="00397BF3"/>
    <w:rsid w:val="00507D29"/>
    <w:rsid w:val="005F319B"/>
    <w:rsid w:val="00735684"/>
    <w:rsid w:val="00860BD3"/>
    <w:rsid w:val="00973C3F"/>
    <w:rsid w:val="00997236"/>
    <w:rsid w:val="00B64C9B"/>
    <w:rsid w:val="00BE339A"/>
    <w:rsid w:val="00E752A9"/>
    <w:rsid w:val="00F0350F"/>
    <w:rsid w:val="00F13C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D95FE"/>
  <w14:defaultImageDpi w14:val="0"/>
  <w15:docId w15:val="{E7D45385-5493-4F8E-A629-E6156BD7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character" w:styleId="Lienhypertexte">
    <w:name w:val="Hyperlink"/>
    <w:uiPriority w:val="99"/>
  </w:style>
  <w:style w:type="paragraph" w:styleId="Sansinterligne">
    <w:name w:val="No Spacing"/>
    <w:uiPriority w:val="1"/>
    <w:qFormat/>
    <w:rsid w:val="00F13CF1"/>
    <w:pPr>
      <w:widowControl w:val="0"/>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499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6</cp:revision>
  <dcterms:created xsi:type="dcterms:W3CDTF">2025-12-18T19:30:00Z</dcterms:created>
  <dcterms:modified xsi:type="dcterms:W3CDTF">2025-12-18T19:54:00Z</dcterms:modified>
</cp:coreProperties>
</file>