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DF55" w14:textId="719FDF76" w:rsidR="00A24B48" w:rsidRPr="00D45D9A" w:rsidRDefault="00A24B48" w:rsidP="001745E9">
      <w:pPr>
        <w:pStyle w:val="Sansinterligne"/>
        <w:jc w:val="center"/>
        <w:rPr>
          <w:rStyle w:val="Lienhypertexte"/>
          <w:rFonts w:asciiTheme="minorHAnsi" w:eastAsia="DFKai-SB" w:hAnsiTheme="minorHAnsi" w:cstheme="minorHAnsi"/>
          <w:i/>
          <w:color w:val="000000"/>
          <w:sz w:val="36"/>
          <w:szCs w:val="36"/>
          <w:lang w:val="en-GB"/>
        </w:rPr>
      </w:pPr>
      <w:r w:rsidRPr="00D45D9A">
        <w:rPr>
          <w:rStyle w:val="Lienhypertexte"/>
          <w:rFonts w:asciiTheme="minorHAnsi" w:eastAsia="DFKai-SB" w:hAnsiTheme="minorHAnsi" w:cstheme="minorHAnsi"/>
          <w:i/>
          <w:color w:val="000000"/>
          <w:sz w:val="36"/>
          <w:szCs w:val="36"/>
          <w:lang w:val="en-GB"/>
        </w:rPr>
        <w:t xml:space="preserve">Writing </w:t>
      </w:r>
      <w:r w:rsidR="001908DB">
        <w:rPr>
          <w:rStyle w:val="Lienhypertexte"/>
          <w:rFonts w:asciiTheme="minorHAnsi" w:eastAsia="DFKai-SB" w:hAnsiTheme="minorHAnsi" w:cstheme="minorHAnsi"/>
          <w:i/>
          <w:color w:val="000000"/>
          <w:sz w:val="36"/>
          <w:szCs w:val="36"/>
          <w:lang w:val="en-GB"/>
        </w:rPr>
        <w:t>Assignment #5</w:t>
      </w:r>
    </w:p>
    <w:p w14:paraId="296DDF56" w14:textId="77777777" w:rsidR="00A24B48" w:rsidRPr="00D45D9A" w:rsidRDefault="00A24B48" w:rsidP="001745E9">
      <w:pPr>
        <w:pStyle w:val="Sansinterligne"/>
        <w:rPr>
          <w:rStyle w:val="Lienhypertexte"/>
          <w:rFonts w:asciiTheme="minorHAnsi" w:eastAsia="DFKai-SB" w:hAnsiTheme="minorHAnsi" w:cstheme="minorHAnsi"/>
          <w:color w:val="000000"/>
          <w:sz w:val="30"/>
          <w:szCs w:val="30"/>
          <w:lang w:val="en-GB"/>
        </w:rPr>
      </w:pPr>
    </w:p>
    <w:p w14:paraId="296DDF57" w14:textId="2BD6C297" w:rsidR="00A24B48" w:rsidRPr="00D45D9A" w:rsidRDefault="007B7ACF" w:rsidP="001745E9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  <w:r>
        <w:rPr>
          <w:rStyle w:val="Lienhypertexte"/>
          <w:rFonts w:asciiTheme="minorHAnsi" w:hAnsiTheme="minorHAnsi" w:cstheme="minorHAnsi"/>
          <w:sz w:val="32"/>
          <w:szCs w:val="32"/>
        </w:rPr>
        <w:t>For this last assignment, we’re going to get</w:t>
      </w:r>
      <w:r w:rsidR="00A24B48" w:rsidRPr="00D45D9A">
        <w:rPr>
          <w:rStyle w:val="Lienhypertexte"/>
          <w:rFonts w:asciiTheme="minorHAnsi" w:hAnsiTheme="minorHAnsi" w:cstheme="minorHAnsi"/>
          <w:sz w:val="32"/>
          <w:szCs w:val="32"/>
        </w:rPr>
        <w:t xml:space="preserve"> morbid!</w:t>
      </w:r>
    </w:p>
    <w:p w14:paraId="296DDF58" w14:textId="77777777" w:rsidR="00A24B48" w:rsidRPr="00D45D9A" w:rsidRDefault="00A24B48" w:rsidP="001745E9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</w:p>
    <w:p w14:paraId="2852CD0A" w14:textId="34BA57D1" w:rsidR="001745E9" w:rsidRPr="001745E9" w:rsidRDefault="00A24B48" w:rsidP="001745E9">
      <w:pPr>
        <w:pStyle w:val="Sansinterligne"/>
        <w:rPr>
          <w:rStyle w:val="Lienhypertexte"/>
          <w:rFonts w:asciiTheme="minorHAnsi" w:hAnsiTheme="minorHAnsi" w:cstheme="minorHAnsi"/>
          <w:sz w:val="32"/>
          <w:szCs w:val="32"/>
        </w:rPr>
      </w:pPr>
      <w:r w:rsidRPr="00D45D9A">
        <w:rPr>
          <w:rStyle w:val="Lienhypertexte"/>
          <w:rFonts w:asciiTheme="minorHAnsi" w:hAnsiTheme="minorHAnsi" w:cstheme="minorHAnsi"/>
          <w:sz w:val="32"/>
          <w:szCs w:val="32"/>
        </w:rPr>
        <w:t>You will write your own eulogy!  Obviously</w:t>
      </w:r>
      <w:r w:rsidR="007B7ACF">
        <w:rPr>
          <w:rStyle w:val="Lienhypertexte"/>
          <w:rFonts w:asciiTheme="minorHAnsi" w:hAnsiTheme="minorHAnsi" w:cstheme="minorHAnsi"/>
          <w:sz w:val="32"/>
          <w:szCs w:val="32"/>
        </w:rPr>
        <w:t>,</w:t>
      </w:r>
      <w:r w:rsidRPr="00D45D9A">
        <w:rPr>
          <w:rStyle w:val="Lienhypertexte"/>
          <w:rFonts w:asciiTheme="minorHAnsi" w:hAnsiTheme="minorHAnsi" w:cstheme="minorHAnsi"/>
          <w:sz w:val="32"/>
          <w:szCs w:val="32"/>
        </w:rPr>
        <w:t xml:space="preserve"> you won’t be there to give it.  Nevertheless, one of your </w:t>
      </w:r>
      <w:r w:rsidR="007B7ACF" w:rsidRPr="00D45D9A">
        <w:rPr>
          <w:rStyle w:val="Lienhypertexte"/>
          <w:rFonts w:asciiTheme="minorHAnsi" w:hAnsiTheme="minorHAnsi" w:cstheme="minorHAnsi"/>
          <w:sz w:val="32"/>
          <w:szCs w:val="32"/>
        </w:rPr>
        <w:t>loved ones</w:t>
      </w:r>
      <w:r w:rsidRPr="00D45D9A">
        <w:rPr>
          <w:rStyle w:val="Lienhypertexte"/>
          <w:rFonts w:asciiTheme="minorHAnsi" w:hAnsiTheme="minorHAnsi" w:cstheme="minorHAnsi"/>
          <w:sz w:val="32"/>
          <w:szCs w:val="32"/>
        </w:rPr>
        <w:t xml:space="preserve"> will read it in your stead.  What will you say?  Will you address anyone in particular?  What will be your last words?</w:t>
      </w:r>
    </w:p>
    <w:p w14:paraId="296DDF5B" w14:textId="77777777" w:rsidR="00A24B48" w:rsidRDefault="00A24B48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296DDF5C" w14:textId="77777777" w:rsidR="00A24B48" w:rsidRDefault="00D45D9A" w:rsidP="00D45D9A">
      <w:pPr>
        <w:jc w:val="center"/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  <w:r>
        <w:rPr>
          <w:noProof/>
          <w:color w:val="0000FF"/>
          <w:lang w:val="fr-CA"/>
        </w:rPr>
        <w:drawing>
          <wp:inline distT="0" distB="0" distL="0" distR="0" wp14:anchorId="296DDF61" wp14:editId="296DDF62">
            <wp:extent cx="2486025" cy="3463862"/>
            <wp:effectExtent l="0" t="0" r="0" b="3810"/>
            <wp:docPr id="3" name="irc_mi" descr="http://www.rantlifestyle.com/wp-content/uploads/2014/04/a86_e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ntlifestyle.com/wp-content/uploads/2014/04/a86_e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18" cy="346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DF5D" w14:textId="77777777" w:rsidR="00A24B48" w:rsidRDefault="00A24B48">
      <w:pPr>
        <w:rPr>
          <w:rStyle w:val="Lienhypertexte"/>
          <w:rFonts w:ascii="DFKai-SB" w:eastAsia="DFKai-SB" w:cs="DFKai-SB"/>
          <w:color w:val="000000"/>
          <w:sz w:val="30"/>
          <w:szCs w:val="30"/>
          <w:u w:val="single"/>
          <w:lang w:val="en-GB"/>
        </w:rPr>
      </w:pPr>
    </w:p>
    <w:p w14:paraId="296DDF5E" w14:textId="2DC14330" w:rsidR="00DD3608" w:rsidRPr="00D45D9A" w:rsidRDefault="00DD3608" w:rsidP="00DD3608">
      <w:pP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u w:val="single"/>
          <w:lang w:val="en-GB"/>
        </w:rPr>
      </w:pPr>
      <w: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>Length:</w:t>
      </w:r>
      <w:r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lang w:val="en-GB"/>
        </w:rPr>
        <w:tab/>
        <w:t>1-2 pages (max.)</w:t>
      </w:r>
    </w:p>
    <w:p w14:paraId="296DDF60" w14:textId="738B4E3E" w:rsidR="00A24B48" w:rsidRPr="00D45D9A" w:rsidRDefault="00A24B48">
      <w:pPr>
        <w:ind w:left="720"/>
        <w:rPr>
          <w:rStyle w:val="Lienhypertexte"/>
          <w:rFonts w:asciiTheme="minorHAnsi" w:eastAsia="DFKai-SB" w:hAnsiTheme="minorHAnsi" w:cstheme="minorHAnsi"/>
          <w:color w:val="000000"/>
          <w:sz w:val="32"/>
          <w:szCs w:val="32"/>
          <w:u w:val="single"/>
          <w:lang w:val="en-GB"/>
        </w:rPr>
      </w:pPr>
    </w:p>
    <w:sectPr w:rsidR="00A24B48" w:rsidRPr="00D45D9A" w:rsidSect="00A24B4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48"/>
    <w:rsid w:val="001745E9"/>
    <w:rsid w:val="001908DB"/>
    <w:rsid w:val="003A654B"/>
    <w:rsid w:val="006A63D1"/>
    <w:rsid w:val="007B7ACF"/>
    <w:rsid w:val="00945777"/>
    <w:rsid w:val="00A24B48"/>
    <w:rsid w:val="00D078F7"/>
    <w:rsid w:val="00D45D9A"/>
    <w:rsid w:val="00DD3608"/>
    <w:rsid w:val="00F0350F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DDF55"/>
  <w14:defaultImageDpi w14:val="0"/>
  <w15:docId w15:val="{D830D9FA-BAF5-4E9C-AA3A-FF4CD9AF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character" w:styleId="Lienhypertexte">
    <w:name w:val="Hyperlink"/>
    <w:uiPriority w:val="99"/>
  </w:style>
  <w:style w:type="paragraph" w:styleId="Sansinterligne">
    <w:name w:val="No Spacing"/>
    <w:uiPriority w:val="1"/>
    <w:qFormat/>
    <w:rsid w:val="00D45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a/url?sa=i&amp;rct=j&amp;q=&amp;esrc=s&amp;source=images&amp;cd=&amp;cad=rja&amp;uact=8&amp;ved=0CAcQjRxqFQoTCIup4N613ccCFYEDkgodZhILiw&amp;url=http://www.rantlifestyle.com/2014/04/09/20-amazingly-funny-unique-tombstones/&amp;psig=AFQjCNGyQ6RI7xZrWfufIG2Gn2cuh9uoYA&amp;ust=14414574866456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269</Characters>
  <Application>Microsoft Office Word</Application>
  <DocSecurity>0</DocSecurity>
  <Lines>12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2026-01-12T15:18:00Z</dcterms:created>
  <dcterms:modified xsi:type="dcterms:W3CDTF">2026-01-12T15:18:00Z</dcterms:modified>
</cp:coreProperties>
</file>